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F" w:rsidRPr="00F86359" w:rsidRDefault="00DD3BC7" w:rsidP="00216C03">
      <w:pPr>
        <w:pStyle w:val="Default"/>
        <w:spacing w:after="240"/>
        <w:jc w:val="center"/>
        <w:rPr>
          <w:rFonts w:asciiTheme="minorHAnsi" w:hAnsiTheme="minorHAnsi" w:cstheme="minorHAnsi"/>
          <w:b/>
          <w:spacing w:val="-20"/>
          <w:sz w:val="56"/>
          <w:szCs w:val="56"/>
          <w:u w:val="single"/>
        </w:rPr>
      </w:pPr>
      <w:r w:rsidRPr="00F86359">
        <w:rPr>
          <w:rFonts w:asciiTheme="minorHAnsi" w:hAnsiTheme="minorHAnsi" w:cstheme="minorHAnsi"/>
          <w:b/>
          <w:spacing w:val="-20"/>
          <w:sz w:val="56"/>
          <w:szCs w:val="56"/>
          <w:u w:val="single"/>
        </w:rPr>
        <w:t xml:space="preserve">Der </w:t>
      </w:r>
      <w:r w:rsidR="00BC68E8" w:rsidRPr="00F86359">
        <w:rPr>
          <w:rFonts w:asciiTheme="minorHAnsi" w:hAnsiTheme="minorHAnsi" w:cstheme="minorHAnsi"/>
          <w:b/>
          <w:spacing w:val="-20"/>
          <w:sz w:val="56"/>
          <w:szCs w:val="56"/>
          <w:u w:val="single"/>
        </w:rPr>
        <w:t>Bundesrat</w:t>
      </w:r>
    </w:p>
    <w:p w:rsidR="001B47EF" w:rsidRPr="00CF7720" w:rsidRDefault="00CF7720" w:rsidP="001B47EF">
      <w:pPr>
        <w:pStyle w:val="Default"/>
        <w:rPr>
          <w:rFonts w:ascii="Calibri" w:eastAsia="Calibri" w:hAnsi="Calibri" w:cs="Calibri"/>
          <w:b/>
          <w:sz w:val="28"/>
          <w:szCs w:val="28"/>
        </w:rPr>
      </w:pPr>
      <w:r w:rsidRPr="00CF7720">
        <w:rPr>
          <w:rFonts w:ascii="Calibri" w:eastAsia="Calibri" w:hAnsi="Calibri" w:cs="Calibri"/>
          <w:b/>
          <w:sz w:val="28"/>
          <w:szCs w:val="28"/>
        </w:rPr>
        <w:t>1. Personen und Departemente</w:t>
      </w:r>
    </w:p>
    <w:p w:rsidR="00CF7720" w:rsidRPr="00F86359" w:rsidRDefault="00CF7720" w:rsidP="001B47EF">
      <w:pPr>
        <w:pStyle w:val="Default"/>
        <w:rPr>
          <w:rFonts w:ascii="Calibri" w:eastAsia="Calibri" w:hAnsi="Calibri" w:cs="Calibri"/>
          <w:sz w:val="20"/>
          <w:szCs w:val="20"/>
        </w:rPr>
      </w:pPr>
    </w:p>
    <w:tbl>
      <w:tblPr>
        <w:tblStyle w:val="Tabellengitternetz"/>
        <w:tblW w:w="10953" w:type="dxa"/>
        <w:tblInd w:w="357" w:type="dxa"/>
        <w:tblLayout w:type="fixed"/>
        <w:tblLook w:val="04A0"/>
      </w:tblPr>
      <w:tblGrid>
        <w:gridCol w:w="1109"/>
        <w:gridCol w:w="1407"/>
        <w:gridCol w:w="1407"/>
        <w:gridCol w:w="1406"/>
        <w:gridCol w:w="1406"/>
        <w:gridCol w:w="1406"/>
        <w:gridCol w:w="1406"/>
        <w:gridCol w:w="1406"/>
      </w:tblGrid>
      <w:tr w:rsidR="002C1060" w:rsidTr="00BE4438">
        <w:trPr>
          <w:trHeight w:val="1438"/>
        </w:trPr>
        <w:tc>
          <w:tcPr>
            <w:tcW w:w="1027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0B6C2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1" name="Grafik 0" descr="514px-Eveline_Widmer-Schlumpf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4px-Eveline_Widmer-Schlumpf_2011.jpg"/>
                          <pic:cNvPicPr/>
                        </pic:nvPicPr>
                        <pic:blipFill>
                          <a:blip r:embed="rId7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0B6C2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2" name="Grafik 1" descr="130px-Ueli_Maurer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px-Ueli_Maurer_2011.jpg"/>
                          <pic:cNvPicPr/>
                        </pic:nvPicPr>
                        <pic:blipFill>
                          <a:blip r:embed="rId8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3577EE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3" name="Grafik 2" descr="130px-Doris_Leuthard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px-Doris_Leuthard_2011.jpg"/>
                          <pic:cNvPicPr/>
                        </pic:nvPicPr>
                        <pic:blipFill>
                          <a:blip r:embed="rId9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3577EE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4" name="Grafik 3" descr="130px-Didier_Burkhalter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px-Didier_Burkhalter_2011.jpg"/>
                          <pic:cNvPicPr/>
                        </pic:nvPicPr>
                        <pic:blipFill>
                          <a:blip r:embed="rId10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3577EE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5" name="Grafik 4" descr="130px-Simonetta_Sommaruga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px-Simonetta_Sommaruga_2011.jpg"/>
                          <pic:cNvPicPr/>
                        </pic:nvPicPr>
                        <pic:blipFill>
                          <a:blip r:embed="rId11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3577EE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83920" cy="1035050"/>
                  <wp:effectExtent l="19050" t="0" r="0" b="0"/>
                  <wp:wrapSquare wrapText="bothSides"/>
                  <wp:docPr id="6" name="Grafik 5" descr="130px-Johann_Schneider-Ammann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px-Johann_Schneider-Ammann_2011.jpg"/>
                          <pic:cNvPicPr/>
                        </pic:nvPicPr>
                        <pic:blipFill>
                          <a:blip r:embed="rId12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" w:type="dxa"/>
          </w:tcPr>
          <w:p w:rsidR="002C1060" w:rsidRDefault="003577EE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de-CH"/>
              </w:rPr>
              <w:drawing>
                <wp:inline distT="0" distB="0" distL="0" distR="0">
                  <wp:extent cx="734451" cy="1035170"/>
                  <wp:effectExtent l="19050" t="0" r="8499" b="0"/>
                  <wp:docPr id="7" name="Grafik 6" descr="127PX-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PX-~1.JPG"/>
                          <pic:cNvPicPr/>
                        </pic:nvPicPr>
                        <pic:blipFill>
                          <a:blip r:embed="rId13" cstate="print">
                            <a:grayscl/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99" cy="104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60" w:rsidTr="000B6C28">
        <w:tc>
          <w:tcPr>
            <w:tcW w:w="1027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:rsidR="00BE4438" w:rsidRDefault="00BE443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2C1060" w:rsidTr="000B6C28">
        <w:tc>
          <w:tcPr>
            <w:tcW w:w="1027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Partei</w:t>
            </w:r>
          </w:p>
          <w:p w:rsidR="00BE4438" w:rsidRDefault="00BE443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2C1060" w:rsidTr="000B6C28">
        <w:tc>
          <w:tcPr>
            <w:tcW w:w="1027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Kanton</w:t>
            </w:r>
          </w:p>
          <w:p w:rsidR="00BE4438" w:rsidRDefault="00BE443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2C1060" w:rsidTr="000B6C28">
        <w:tc>
          <w:tcPr>
            <w:tcW w:w="1027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Depart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2C1060" w:rsidRDefault="00BE443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="002C1060">
              <w:rPr>
                <w:rFonts w:ascii="Calibri" w:eastAsia="Calibri" w:hAnsi="Calibri" w:cs="Calibri"/>
              </w:rPr>
              <w:t>ment</w:t>
            </w:r>
            <w:proofErr w:type="spellEnd"/>
          </w:p>
          <w:p w:rsidR="00BE4438" w:rsidRDefault="00BE4438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C1060" w:rsidRDefault="002C106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</w:tr>
      <w:tr w:rsidR="002916F0" w:rsidTr="000B6C28">
        <w:tc>
          <w:tcPr>
            <w:tcW w:w="1027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Ab-</w:t>
            </w:r>
            <w:proofErr w:type="spellStart"/>
            <w:r>
              <w:rPr>
                <w:rFonts w:ascii="Calibri" w:eastAsia="Calibri" w:hAnsi="Calibri" w:cs="Calibri"/>
              </w:rPr>
              <w:t>kürzung</w:t>
            </w:r>
            <w:proofErr w:type="spellEnd"/>
          </w:p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Dep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</w:tcPr>
          <w:p w:rsidR="002916F0" w:rsidRDefault="002916F0" w:rsidP="000E27F9">
            <w:pPr>
              <w:pStyle w:val="Default"/>
              <w:ind w:left="0" w:firstLine="0"/>
              <w:rPr>
                <w:rFonts w:ascii="Calibri" w:eastAsia="Calibri" w:hAnsi="Calibri" w:cs="Calibri"/>
              </w:rPr>
            </w:pPr>
          </w:p>
        </w:tc>
      </w:tr>
    </w:tbl>
    <w:p w:rsidR="000B2E4B" w:rsidRDefault="000B2E4B" w:rsidP="000E27F9">
      <w:pPr>
        <w:pStyle w:val="Default"/>
        <w:ind w:left="357" w:firstLine="0"/>
        <w:rPr>
          <w:rFonts w:ascii="Calibri" w:eastAsia="Calibri" w:hAnsi="Calibri" w:cs="Calibri"/>
        </w:rPr>
      </w:pPr>
    </w:p>
    <w:p w:rsidR="00F86359" w:rsidRDefault="00F86359" w:rsidP="002916F0">
      <w:pPr>
        <w:pStyle w:val="Default"/>
        <w:rPr>
          <w:rFonts w:ascii="Calibri" w:eastAsia="Calibri" w:hAnsi="Calibri" w:cs="Calibri"/>
          <w:b/>
          <w:sz w:val="28"/>
          <w:szCs w:val="28"/>
        </w:rPr>
      </w:pPr>
    </w:p>
    <w:p w:rsidR="002916F0" w:rsidRDefault="002916F0" w:rsidP="002916F0">
      <w:pPr>
        <w:pStyle w:val="Defaul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2. </w:t>
      </w:r>
      <w:r w:rsidR="00B303D0">
        <w:rPr>
          <w:rFonts w:ascii="Calibri" w:eastAsia="Calibri" w:hAnsi="Calibri" w:cs="Calibri"/>
          <w:b/>
          <w:sz w:val="28"/>
          <w:szCs w:val="28"/>
        </w:rPr>
        <w:t>Aufgaben des Bundesrates</w:t>
      </w:r>
    </w:p>
    <w:p w:rsidR="00237946" w:rsidRDefault="00237946" w:rsidP="00174404">
      <w:pPr>
        <w:pStyle w:val="Default"/>
        <w:ind w:hanging="6"/>
        <w:rPr>
          <w:rFonts w:ascii="Calibri" w:eastAsia="Calibri" w:hAnsi="Calibri" w:cs="Calibri"/>
          <w:sz w:val="28"/>
          <w:szCs w:val="28"/>
        </w:rPr>
      </w:pPr>
      <w:r w:rsidRPr="00237946">
        <w:rPr>
          <w:rFonts w:ascii="Calibri" w:eastAsia="Calibri" w:hAnsi="Calibri" w:cs="Calibri"/>
          <w:sz w:val="28"/>
          <w:szCs w:val="28"/>
        </w:rPr>
        <w:t>Schreibe vier Aufgaben des Bundesrates auf!</w:t>
      </w:r>
    </w:p>
    <w:p w:rsidR="00237946" w:rsidRDefault="00237946" w:rsidP="002916F0">
      <w:pPr>
        <w:pStyle w:val="Defaul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1) …………………………………………………………………………………………………………………………………..</w:t>
      </w:r>
    </w:p>
    <w:p w:rsidR="00237946" w:rsidRDefault="00237946" w:rsidP="002916F0">
      <w:pPr>
        <w:pStyle w:val="Defaul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2) …………………………………………………………………………………………………………………………………..</w:t>
      </w:r>
    </w:p>
    <w:p w:rsidR="00237946" w:rsidRDefault="00237946" w:rsidP="002916F0">
      <w:pPr>
        <w:pStyle w:val="Defaul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3) …………………………………………………………………………………………………………………………………..</w:t>
      </w:r>
    </w:p>
    <w:p w:rsidR="00237946" w:rsidRDefault="00237946" w:rsidP="002916F0">
      <w:pPr>
        <w:pStyle w:val="Defaul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4) …………………………………………………………………………………………………………………………………..</w:t>
      </w:r>
    </w:p>
    <w:p w:rsidR="005B7770" w:rsidRDefault="005B7770" w:rsidP="002916F0">
      <w:pPr>
        <w:pStyle w:val="Default"/>
        <w:rPr>
          <w:rFonts w:ascii="Calibri" w:eastAsia="Calibri" w:hAnsi="Calibri" w:cs="Calibri"/>
          <w:sz w:val="28"/>
          <w:szCs w:val="28"/>
        </w:rPr>
      </w:pPr>
    </w:p>
    <w:p w:rsidR="005B7770" w:rsidRPr="00237946" w:rsidRDefault="005B7770" w:rsidP="002916F0">
      <w:pPr>
        <w:pStyle w:val="Default"/>
        <w:rPr>
          <w:rFonts w:ascii="Calibri" w:eastAsia="Calibri" w:hAnsi="Calibri" w:cs="Calibri"/>
          <w:sz w:val="28"/>
          <w:szCs w:val="28"/>
        </w:rPr>
      </w:pPr>
    </w:p>
    <w:p w:rsidR="002916F0" w:rsidRDefault="00980086" w:rsidP="000E27F9">
      <w:pPr>
        <w:pStyle w:val="Default"/>
        <w:ind w:left="357" w:firstLine="0"/>
        <w:rPr>
          <w:rFonts w:ascii="Calibri" w:eastAsia="Calibri" w:hAnsi="Calibri" w:cs="Calibri"/>
          <w:b/>
          <w:sz w:val="28"/>
          <w:szCs w:val="28"/>
        </w:rPr>
      </w:pPr>
      <w:r w:rsidRPr="00980086">
        <w:rPr>
          <w:rFonts w:ascii="Calibri" w:eastAsia="Calibri" w:hAnsi="Calibri" w:cs="Calibri"/>
          <w:b/>
          <w:sz w:val="28"/>
          <w:szCs w:val="28"/>
        </w:rPr>
        <w:t>3. Die Gewaltenteilung</w:t>
      </w:r>
    </w:p>
    <w:p w:rsidR="00980086" w:rsidRDefault="001915BE" w:rsidP="001915BE">
      <w:pPr>
        <w:pStyle w:val="Default"/>
        <w:ind w:lef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 w:rsidRPr="001915BE">
        <w:rPr>
          <w:rFonts w:ascii="Calibri" w:eastAsia="Calibri" w:hAnsi="Calibri" w:cs="Calibri"/>
          <w:sz w:val="28"/>
          <w:szCs w:val="28"/>
        </w:rPr>
        <w:t>Schreibe die korrekten Begriffe in die Felder!</w:t>
      </w:r>
    </w:p>
    <w:p w:rsidR="005B5223" w:rsidRDefault="005B5223" w:rsidP="001915BE">
      <w:pPr>
        <w:pStyle w:val="Default"/>
        <w:ind w:left="0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tbl>
      <w:tblPr>
        <w:tblStyle w:val="Tabellengitternetz"/>
        <w:tblW w:w="11307" w:type="dxa"/>
        <w:tblLook w:val="04A0"/>
      </w:tblPr>
      <w:tblGrid>
        <w:gridCol w:w="2093"/>
        <w:gridCol w:w="3230"/>
        <w:gridCol w:w="3007"/>
        <w:gridCol w:w="2977"/>
      </w:tblGrid>
      <w:tr w:rsidR="005B5223" w:rsidTr="005B5223">
        <w:trPr>
          <w:trHeight w:val="1183"/>
        </w:trPr>
        <w:tc>
          <w:tcPr>
            <w:tcW w:w="2093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  <w:r w:rsidRPr="005B5223">
              <w:rPr>
                <w:rFonts w:ascii="Calibri" w:eastAsia="Calibri" w:hAnsi="Calibri" w:cs="Calibri"/>
                <w:sz w:val="28"/>
                <w:szCs w:val="28"/>
              </w:rPr>
              <w:drawing>
                <wp:inline distT="0" distB="0" distL="0" distR="0">
                  <wp:extent cx="1859346" cy="946401"/>
                  <wp:effectExtent l="19050" t="0" r="7554" b="0"/>
                  <wp:docPr id="10" name="Bil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contrast="10000"/>
                          </a:blip>
                          <a:srcRect l="4531" r="7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65" cy="95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  <w:r w:rsidRPr="005B5223">
              <w:rPr>
                <w:rFonts w:ascii="Calibri" w:eastAsia="Calibri" w:hAnsi="Calibri" w:cs="Calibri"/>
                <w:sz w:val="28"/>
                <w:szCs w:val="28"/>
              </w:rPr>
              <w:drawing>
                <wp:inline distT="0" distB="0" distL="0" distR="0">
                  <wp:extent cx="1753104" cy="862816"/>
                  <wp:effectExtent l="19050" t="0" r="0" b="0"/>
                  <wp:docPr id="8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lum contrast="10000"/>
                          </a:blip>
                          <a:srcRect l="10457" r="11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08" cy="86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  <w:r w:rsidRPr="005B5223">
              <w:rPr>
                <w:rFonts w:ascii="Calibri" w:eastAsia="Calibri" w:hAnsi="Calibri" w:cs="Calibri"/>
                <w:sz w:val="28"/>
                <w:szCs w:val="28"/>
              </w:rPr>
              <w:drawing>
                <wp:inline distT="0" distB="0" distL="0" distR="0">
                  <wp:extent cx="1685216" cy="866898"/>
                  <wp:effectExtent l="19050" t="0" r="0" b="0"/>
                  <wp:docPr id="9" name="Bil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lum contrast="10000"/>
                          </a:blip>
                          <a:srcRect l="5058" r="4782" b="11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86" cy="87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223" w:rsidTr="005B5223">
        <w:tc>
          <w:tcPr>
            <w:tcW w:w="2093" w:type="dxa"/>
          </w:tcPr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Fremdwort</w:t>
            </w: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5223" w:rsidTr="005B5223">
        <w:tc>
          <w:tcPr>
            <w:tcW w:w="2093" w:type="dxa"/>
          </w:tcPr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Funktion</w:t>
            </w: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5223" w:rsidTr="005B5223">
        <w:tc>
          <w:tcPr>
            <w:tcW w:w="2093" w:type="dxa"/>
          </w:tcPr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Aufgaben</w:t>
            </w:r>
          </w:p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5223" w:rsidTr="005B5223">
        <w:tc>
          <w:tcPr>
            <w:tcW w:w="2093" w:type="dxa"/>
          </w:tcPr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Beispiel CH</w:t>
            </w: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B5223" w:rsidTr="005B5223">
        <w:tc>
          <w:tcPr>
            <w:tcW w:w="2093" w:type="dxa"/>
          </w:tcPr>
          <w:p w:rsidR="005B5223" w:rsidRDefault="005B5223" w:rsidP="005B5223">
            <w:pPr>
              <w:pStyle w:val="Default"/>
              <w:ind w:left="0" w:firstLine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Wahl</w:t>
            </w:r>
          </w:p>
        </w:tc>
        <w:tc>
          <w:tcPr>
            <w:tcW w:w="3230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223" w:rsidRDefault="005B5223" w:rsidP="001915BE">
            <w:pPr>
              <w:pStyle w:val="Default"/>
              <w:ind w:left="0" w:firstLine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5B5223" w:rsidRPr="001915BE" w:rsidRDefault="005B5223" w:rsidP="001915BE">
      <w:pPr>
        <w:pStyle w:val="Default"/>
        <w:ind w:left="0" w:firstLine="0"/>
        <w:rPr>
          <w:rFonts w:ascii="Calibri" w:eastAsia="Calibri" w:hAnsi="Calibri" w:cs="Calibri"/>
          <w:sz w:val="28"/>
          <w:szCs w:val="28"/>
        </w:rPr>
      </w:pPr>
    </w:p>
    <w:sectPr w:rsidR="005B5223" w:rsidRPr="001915BE" w:rsidSect="00F86359">
      <w:headerReference w:type="default" r:id="rId17"/>
      <w:pgSz w:w="11906" w:h="16838"/>
      <w:pgMar w:top="720" w:right="720" w:bottom="82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22" w:rsidRDefault="00DF4C22" w:rsidP="002D1AF8">
      <w:r>
        <w:separator/>
      </w:r>
    </w:p>
  </w:endnote>
  <w:endnote w:type="continuationSeparator" w:id="0">
    <w:p w:rsidR="00DF4C22" w:rsidRDefault="00DF4C22" w:rsidP="002D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22" w:rsidRDefault="00DF4C22" w:rsidP="002D1AF8">
      <w:r>
        <w:separator/>
      </w:r>
    </w:p>
  </w:footnote>
  <w:footnote w:type="continuationSeparator" w:id="0">
    <w:p w:rsidR="00DF4C22" w:rsidRDefault="00DF4C22" w:rsidP="002D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F8" w:rsidRDefault="002D1AF8">
    <w:pPr>
      <w:pStyle w:val="Kopfzeile"/>
    </w:pPr>
    <w:r>
      <w:t>Demokratie &amp; Mitgestaltung</w:t>
    </w:r>
    <w:r>
      <w:ptab w:relativeTo="margin" w:alignment="center" w:leader="none"/>
    </w:r>
    <w:r w:rsidR="000F6F3D">
      <w:t>Arbeitsblatt 4</w:t>
    </w:r>
    <w:r>
      <w:ptab w:relativeTo="margin" w:alignment="right" w:leader="none"/>
    </w:r>
    <w:r w:rsidR="000F6F3D">
      <w:t>23. April</w:t>
    </w:r>
    <w:r w:rsidR="00610F15">
      <w:t xml:space="preserve">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B13"/>
    <w:multiLevelType w:val="hybridMultilevel"/>
    <w:tmpl w:val="6C04698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560A"/>
    <w:multiLevelType w:val="hybridMultilevel"/>
    <w:tmpl w:val="442007CC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45E2"/>
    <w:multiLevelType w:val="hybridMultilevel"/>
    <w:tmpl w:val="E0ACBD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A11E7"/>
    <w:multiLevelType w:val="hybridMultilevel"/>
    <w:tmpl w:val="2C065B94"/>
    <w:lvl w:ilvl="0" w:tplc="08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2313"/>
    <w:multiLevelType w:val="hybridMultilevel"/>
    <w:tmpl w:val="9D7E6640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4839"/>
    <w:multiLevelType w:val="hybridMultilevel"/>
    <w:tmpl w:val="017EA0EA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20749B"/>
    <w:multiLevelType w:val="hybridMultilevel"/>
    <w:tmpl w:val="D89A1994"/>
    <w:lvl w:ilvl="0" w:tplc="08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EF"/>
    <w:rsid w:val="00031917"/>
    <w:rsid w:val="000B2E4B"/>
    <w:rsid w:val="000B6C28"/>
    <w:rsid w:val="000E27F9"/>
    <w:rsid w:val="000F6F3D"/>
    <w:rsid w:val="00174404"/>
    <w:rsid w:val="00175399"/>
    <w:rsid w:val="001915BE"/>
    <w:rsid w:val="001B47EF"/>
    <w:rsid w:val="00216C03"/>
    <w:rsid w:val="00237946"/>
    <w:rsid w:val="00256A9C"/>
    <w:rsid w:val="002759FC"/>
    <w:rsid w:val="002916F0"/>
    <w:rsid w:val="002C1060"/>
    <w:rsid w:val="002D1AF8"/>
    <w:rsid w:val="002E035E"/>
    <w:rsid w:val="002E2294"/>
    <w:rsid w:val="003577EE"/>
    <w:rsid w:val="003A2605"/>
    <w:rsid w:val="003B0407"/>
    <w:rsid w:val="004071C6"/>
    <w:rsid w:val="004141EB"/>
    <w:rsid w:val="004775C5"/>
    <w:rsid w:val="0048577B"/>
    <w:rsid w:val="004C7CEE"/>
    <w:rsid w:val="00516F14"/>
    <w:rsid w:val="005877C4"/>
    <w:rsid w:val="00587E73"/>
    <w:rsid w:val="005A069B"/>
    <w:rsid w:val="005B5223"/>
    <w:rsid w:val="005B7770"/>
    <w:rsid w:val="00610F15"/>
    <w:rsid w:val="006132D2"/>
    <w:rsid w:val="0064308B"/>
    <w:rsid w:val="0071075B"/>
    <w:rsid w:val="007213D0"/>
    <w:rsid w:val="00761DE7"/>
    <w:rsid w:val="008829C6"/>
    <w:rsid w:val="008A1A3C"/>
    <w:rsid w:val="00903511"/>
    <w:rsid w:val="00951762"/>
    <w:rsid w:val="00980086"/>
    <w:rsid w:val="009C61E2"/>
    <w:rsid w:val="009F5441"/>
    <w:rsid w:val="00A85F3D"/>
    <w:rsid w:val="00A97C2F"/>
    <w:rsid w:val="00AB5053"/>
    <w:rsid w:val="00AF5DEF"/>
    <w:rsid w:val="00B303D0"/>
    <w:rsid w:val="00B83E88"/>
    <w:rsid w:val="00BB589A"/>
    <w:rsid w:val="00BC68E8"/>
    <w:rsid w:val="00BE4438"/>
    <w:rsid w:val="00C0778E"/>
    <w:rsid w:val="00CF7720"/>
    <w:rsid w:val="00D10E2C"/>
    <w:rsid w:val="00D35DD2"/>
    <w:rsid w:val="00D5132E"/>
    <w:rsid w:val="00D60D59"/>
    <w:rsid w:val="00D709C4"/>
    <w:rsid w:val="00D82512"/>
    <w:rsid w:val="00DB5F7A"/>
    <w:rsid w:val="00DC342C"/>
    <w:rsid w:val="00DD3BC7"/>
    <w:rsid w:val="00DD5AE5"/>
    <w:rsid w:val="00DD7DC8"/>
    <w:rsid w:val="00DF4C22"/>
    <w:rsid w:val="00F8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B4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1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1AF8"/>
  </w:style>
  <w:style w:type="paragraph" w:styleId="Fuzeile">
    <w:name w:val="footer"/>
    <w:basedOn w:val="Standard"/>
    <w:link w:val="FuzeileZchn"/>
    <w:uiPriority w:val="99"/>
    <w:semiHidden/>
    <w:unhideWhenUsed/>
    <w:rsid w:val="002D1A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1A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AF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308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C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Scheidegger</dc:creator>
  <cp:lastModifiedBy>Manuel Scheidegger</cp:lastModifiedBy>
  <cp:revision>17</cp:revision>
  <cp:lastPrinted>2011-05-18T08:41:00Z</cp:lastPrinted>
  <dcterms:created xsi:type="dcterms:W3CDTF">2012-04-23T06:29:00Z</dcterms:created>
  <dcterms:modified xsi:type="dcterms:W3CDTF">2012-04-23T08:30:00Z</dcterms:modified>
</cp:coreProperties>
</file>